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65337" w:rsidRDefault="00865337" w:rsidP="000E2D28">
      <w:pPr>
        <w:jc w:val="center"/>
        <w:rPr>
          <w:b/>
          <w:sz w:val="24"/>
        </w:rPr>
      </w:pPr>
    </w:p>
    <w:p w:rsidR="00865337" w:rsidRDefault="00865337" w:rsidP="000E2D28">
      <w:pPr>
        <w:jc w:val="center"/>
        <w:rPr>
          <w:b/>
          <w:sz w:val="24"/>
        </w:rPr>
      </w:pPr>
    </w:p>
    <w:p w:rsidR="005F3463" w:rsidRPr="004768EC" w:rsidRDefault="000E2D28" w:rsidP="000E2D28">
      <w:pPr>
        <w:jc w:val="center"/>
        <w:rPr>
          <w:b/>
          <w:sz w:val="24"/>
        </w:rPr>
      </w:pPr>
      <w:r w:rsidRPr="004768EC">
        <w:rPr>
          <w:b/>
          <w:sz w:val="24"/>
        </w:rPr>
        <w:t>DRY  ICE  (Solid Carbon Dioxide) SUPPLY  NOTE</w:t>
      </w:r>
    </w:p>
    <w:p w:rsidR="000E2D28" w:rsidRPr="004768EC" w:rsidRDefault="000E2D28" w:rsidP="000E2D28">
      <w:pPr>
        <w:jc w:val="center"/>
        <w:rPr>
          <w:b/>
          <w:sz w:val="24"/>
        </w:rPr>
      </w:pPr>
      <w:r w:rsidRPr="004768EC">
        <w:rPr>
          <w:b/>
          <w:sz w:val="24"/>
        </w:rPr>
        <w:t>Unive</w:t>
      </w:r>
      <w:r w:rsidR="00A37901">
        <w:rPr>
          <w:b/>
          <w:sz w:val="24"/>
        </w:rPr>
        <w:t>rsity of Glasgow</w:t>
      </w:r>
    </w:p>
    <w:p w:rsidR="000E2D28" w:rsidRPr="004768EC" w:rsidRDefault="000E2D28">
      <w:pPr>
        <w:rPr>
          <w:sz w:val="24"/>
        </w:rPr>
      </w:pPr>
    </w:p>
    <w:p w:rsidR="000E2D28" w:rsidRPr="004768EC" w:rsidRDefault="000E2D28" w:rsidP="00865337">
      <w:pPr>
        <w:spacing w:after="0"/>
        <w:jc w:val="both"/>
        <w:rPr>
          <w:sz w:val="24"/>
        </w:rPr>
      </w:pPr>
      <w:r w:rsidRPr="004768EC">
        <w:rPr>
          <w:sz w:val="24"/>
        </w:rPr>
        <w:t xml:space="preserve">The University of </w:t>
      </w:r>
      <w:r w:rsidR="00A37901">
        <w:rPr>
          <w:sz w:val="24"/>
        </w:rPr>
        <w:t>Glasgow</w:t>
      </w:r>
      <w:r w:rsidRPr="004768EC">
        <w:rPr>
          <w:sz w:val="24"/>
        </w:rPr>
        <w:t xml:space="preserve"> is willing to supply modest quantities of dry ice to schools as</w:t>
      </w:r>
      <w:r w:rsidR="00DA04BA">
        <w:rPr>
          <w:sz w:val="24"/>
        </w:rPr>
        <w:t xml:space="preserve"> part of the </w:t>
      </w:r>
      <w:r w:rsidR="00A37901">
        <w:rPr>
          <w:sz w:val="24"/>
        </w:rPr>
        <w:t xml:space="preserve">Elementary </w:t>
      </w:r>
      <w:r w:rsidR="00DA04BA">
        <w:rPr>
          <w:sz w:val="24"/>
        </w:rPr>
        <w:t>clou</w:t>
      </w:r>
      <w:r w:rsidRPr="004768EC">
        <w:rPr>
          <w:sz w:val="24"/>
        </w:rPr>
        <w:t xml:space="preserve">d chambers </w:t>
      </w:r>
      <w:r w:rsidR="00A37901">
        <w:rPr>
          <w:sz w:val="24"/>
        </w:rPr>
        <w:t>project, supported by</w:t>
      </w:r>
      <w:r w:rsidR="00A37901" w:rsidRPr="00A37901">
        <w:rPr>
          <w:sz w:val="24"/>
        </w:rPr>
        <w:t xml:space="preserve"> </w:t>
      </w:r>
      <w:r w:rsidR="00A37901">
        <w:rPr>
          <w:sz w:val="24"/>
        </w:rPr>
        <w:t>IOP and SSERC, at</w:t>
      </w:r>
      <w:r w:rsidRPr="004768EC">
        <w:rPr>
          <w:sz w:val="24"/>
        </w:rPr>
        <w:t xml:space="preserve"> no charge to schools.  </w:t>
      </w:r>
    </w:p>
    <w:p w:rsidR="00865337" w:rsidRDefault="000E2D28" w:rsidP="00865337">
      <w:pPr>
        <w:pStyle w:val="Body1"/>
        <w:jc w:val="both"/>
        <w:rPr>
          <w:rFonts w:asciiTheme="minorHAnsi" w:eastAsiaTheme="minorHAnsi" w:hAnsiTheme="minorHAnsi" w:cstheme="minorBidi"/>
          <w:color w:val="auto"/>
          <w:szCs w:val="22"/>
          <w:lang w:eastAsia="en-US"/>
        </w:rPr>
      </w:pPr>
      <w:r w:rsidRPr="004768EC">
        <w:rPr>
          <w:rFonts w:asciiTheme="minorHAnsi" w:eastAsiaTheme="minorHAnsi" w:hAnsiTheme="minorHAnsi" w:cstheme="minorBidi"/>
          <w:color w:val="auto"/>
          <w:szCs w:val="22"/>
          <w:lang w:eastAsia="en-US"/>
        </w:rPr>
        <w:t xml:space="preserve">This supply must happen under the safety </w:t>
      </w:r>
      <w:r w:rsidR="00886F90">
        <w:rPr>
          <w:rFonts w:asciiTheme="minorHAnsi" w:eastAsiaTheme="minorHAnsi" w:hAnsiTheme="minorHAnsi" w:cstheme="minorBidi"/>
          <w:color w:val="auto"/>
          <w:szCs w:val="22"/>
          <w:lang w:eastAsia="en-US"/>
        </w:rPr>
        <w:t>regula</w:t>
      </w:r>
      <w:bookmarkStart w:id="0" w:name="_GoBack"/>
      <w:bookmarkEnd w:id="0"/>
      <w:r w:rsidR="004768EC">
        <w:rPr>
          <w:rFonts w:asciiTheme="minorHAnsi" w:eastAsiaTheme="minorHAnsi" w:hAnsiTheme="minorHAnsi" w:cstheme="minorBidi"/>
          <w:color w:val="auto"/>
          <w:szCs w:val="22"/>
          <w:lang w:eastAsia="en-US"/>
        </w:rPr>
        <w:t>tions</w:t>
      </w:r>
      <w:r w:rsidRPr="004768EC">
        <w:rPr>
          <w:rFonts w:asciiTheme="minorHAnsi" w:eastAsiaTheme="minorHAnsi" w:hAnsiTheme="minorHAnsi" w:cstheme="minorBidi"/>
          <w:color w:val="auto"/>
          <w:szCs w:val="22"/>
          <w:lang w:eastAsia="en-US"/>
        </w:rPr>
        <w:t xml:space="preserve"> distributed by SSERC (</w:t>
      </w:r>
      <w:r w:rsidRPr="004768EC">
        <w:rPr>
          <w:rFonts w:asciiTheme="minorHAnsi" w:eastAsiaTheme="minorHAnsi" w:hAnsiTheme="minorHAnsi" w:cstheme="minorBidi"/>
          <w:i/>
          <w:color w:val="auto"/>
          <w:szCs w:val="22"/>
          <w:lang w:eastAsia="en-US"/>
        </w:rPr>
        <w:t>Solid CO</w:t>
      </w:r>
      <w:r w:rsidRPr="00865337">
        <w:rPr>
          <w:rFonts w:asciiTheme="minorHAnsi" w:eastAsiaTheme="minorHAnsi" w:hAnsiTheme="minorHAnsi" w:cstheme="minorBidi"/>
          <w:i/>
          <w:color w:val="auto"/>
          <w:szCs w:val="22"/>
          <w:vertAlign w:val="subscript"/>
          <w:lang w:eastAsia="en-US"/>
        </w:rPr>
        <w:t>2</w:t>
      </w:r>
      <w:r w:rsidRPr="004768EC">
        <w:rPr>
          <w:rFonts w:asciiTheme="minorHAnsi" w:eastAsiaTheme="minorHAnsi" w:hAnsiTheme="minorHAnsi" w:cstheme="minorBidi"/>
          <w:i/>
          <w:color w:val="auto"/>
          <w:szCs w:val="22"/>
          <w:lang w:eastAsia="en-US"/>
        </w:rPr>
        <w:t xml:space="preserve"> 'Dry Ice' Safe Handling document.  For use when collecting dry ice from Universities on behalf of a School</w:t>
      </w:r>
      <w:r w:rsidRPr="004768EC">
        <w:rPr>
          <w:rFonts w:asciiTheme="minorHAnsi" w:eastAsiaTheme="minorHAnsi" w:hAnsiTheme="minorHAnsi" w:cstheme="minorBidi"/>
          <w:color w:val="auto"/>
          <w:szCs w:val="22"/>
          <w:lang w:eastAsia="en-US"/>
        </w:rPr>
        <w:t xml:space="preserve">).  The University is keen that no person’s safety be put at risk, and cannot accept any responsibility for what is done with the dry ice once it is given to a person for use in schools.  The person collecting the dry ice must provide a signed copy of the SSERC form.  If the dry ice is to be transported in a vehicle the company insuring the vehicle should be informed.  </w:t>
      </w:r>
    </w:p>
    <w:p w:rsidR="000E2D28" w:rsidRPr="004768EC" w:rsidRDefault="000E2D28" w:rsidP="00865337">
      <w:pPr>
        <w:pStyle w:val="Body1"/>
        <w:jc w:val="both"/>
        <w:rPr>
          <w:rFonts w:asciiTheme="minorHAnsi" w:eastAsiaTheme="minorHAnsi" w:hAnsiTheme="minorHAnsi" w:cstheme="minorBidi"/>
          <w:color w:val="auto"/>
          <w:szCs w:val="22"/>
          <w:lang w:eastAsia="en-US"/>
        </w:rPr>
      </w:pPr>
    </w:p>
    <w:p w:rsidR="000E2D28" w:rsidRDefault="000E2D28" w:rsidP="00865337">
      <w:pPr>
        <w:pStyle w:val="Body1"/>
        <w:jc w:val="both"/>
        <w:rPr>
          <w:rFonts w:asciiTheme="minorHAnsi" w:eastAsiaTheme="minorHAnsi" w:hAnsiTheme="minorHAnsi" w:cstheme="minorBidi"/>
          <w:color w:val="auto"/>
          <w:szCs w:val="22"/>
          <w:lang w:eastAsia="en-US"/>
        </w:rPr>
      </w:pPr>
      <w:r w:rsidRPr="004768EC">
        <w:rPr>
          <w:rFonts w:asciiTheme="minorHAnsi" w:eastAsiaTheme="minorHAnsi" w:hAnsiTheme="minorHAnsi" w:cstheme="minorBidi"/>
          <w:color w:val="auto"/>
          <w:szCs w:val="22"/>
          <w:lang w:eastAsia="en-US"/>
        </w:rPr>
        <w:t xml:space="preserve">Those wishing to obtain dry ice should in the first instance contact </w:t>
      </w:r>
      <w:r w:rsidR="00A37901">
        <w:rPr>
          <w:rFonts w:asciiTheme="minorHAnsi" w:eastAsiaTheme="minorHAnsi" w:hAnsiTheme="minorHAnsi" w:cstheme="minorBidi"/>
          <w:color w:val="auto"/>
          <w:szCs w:val="22"/>
          <w:lang w:eastAsia="en-US"/>
        </w:rPr>
        <w:t xml:space="preserve">Dr </w:t>
      </w:r>
      <w:r w:rsidR="00865337">
        <w:rPr>
          <w:rFonts w:asciiTheme="minorHAnsi" w:eastAsiaTheme="minorHAnsi" w:hAnsiTheme="minorHAnsi" w:cstheme="minorBidi"/>
          <w:color w:val="auto"/>
          <w:szCs w:val="22"/>
          <w:lang w:eastAsia="en-US"/>
        </w:rPr>
        <w:t>Aidan Rob</w:t>
      </w:r>
      <w:r w:rsidR="00A37901">
        <w:rPr>
          <w:rFonts w:asciiTheme="minorHAnsi" w:eastAsiaTheme="minorHAnsi" w:hAnsiTheme="minorHAnsi" w:cstheme="minorBidi"/>
          <w:color w:val="auto"/>
          <w:szCs w:val="22"/>
          <w:lang w:eastAsia="en-US"/>
        </w:rPr>
        <w:t>s</w:t>
      </w:r>
      <w:r w:rsidR="00865337">
        <w:rPr>
          <w:rFonts w:asciiTheme="minorHAnsi" w:eastAsiaTheme="minorHAnsi" w:hAnsiTheme="minorHAnsi" w:cstheme="minorBidi"/>
          <w:color w:val="auto"/>
          <w:szCs w:val="22"/>
          <w:lang w:eastAsia="en-US"/>
        </w:rPr>
        <w:t>o</w:t>
      </w:r>
      <w:r w:rsidR="00A37901">
        <w:rPr>
          <w:rFonts w:asciiTheme="minorHAnsi" w:eastAsiaTheme="minorHAnsi" w:hAnsiTheme="minorHAnsi" w:cstheme="minorBidi"/>
          <w:color w:val="auto"/>
          <w:szCs w:val="22"/>
          <w:lang w:eastAsia="en-US"/>
        </w:rPr>
        <w:t>n</w:t>
      </w:r>
      <w:r w:rsidRPr="004768EC">
        <w:rPr>
          <w:rFonts w:asciiTheme="minorHAnsi" w:eastAsiaTheme="minorHAnsi" w:hAnsiTheme="minorHAnsi" w:cstheme="minorBidi"/>
          <w:color w:val="auto"/>
          <w:szCs w:val="22"/>
          <w:lang w:eastAsia="en-US"/>
        </w:rPr>
        <w:t xml:space="preserve"> in the School of Physics and A</w:t>
      </w:r>
      <w:r w:rsidR="00A37901">
        <w:rPr>
          <w:rFonts w:asciiTheme="minorHAnsi" w:eastAsiaTheme="minorHAnsi" w:hAnsiTheme="minorHAnsi" w:cstheme="minorBidi"/>
          <w:color w:val="auto"/>
          <w:szCs w:val="22"/>
          <w:lang w:eastAsia="en-US"/>
        </w:rPr>
        <w:t xml:space="preserve">stronomy at the University of Glasgow, </w:t>
      </w:r>
      <w:hyperlink r:id="rId5" w:history="1">
        <w:r w:rsidR="00A37901" w:rsidRPr="002D7676">
          <w:rPr>
            <w:rStyle w:val="Hyperlink"/>
          </w:rPr>
          <w:t>aidan.robson@glasgow.ac.uk</w:t>
        </w:r>
      </w:hyperlink>
      <w:r w:rsidR="00A37901">
        <w:rPr>
          <w:rFonts w:asciiTheme="minorHAnsi" w:eastAsiaTheme="minorHAnsi" w:hAnsiTheme="minorHAnsi" w:cstheme="minorBidi"/>
          <w:color w:val="auto"/>
          <w:szCs w:val="22"/>
          <w:lang w:eastAsia="en-US"/>
        </w:rPr>
        <w:t xml:space="preserve"> . </w:t>
      </w:r>
      <w:r w:rsidRPr="004768EC">
        <w:rPr>
          <w:rFonts w:asciiTheme="minorHAnsi" w:eastAsiaTheme="minorHAnsi" w:hAnsiTheme="minorHAnsi" w:cstheme="minorBidi"/>
          <w:color w:val="auto"/>
          <w:szCs w:val="22"/>
          <w:lang w:eastAsia="en-US"/>
        </w:rPr>
        <w:t xml:space="preserve"> He will provide information on how </w:t>
      </w:r>
      <w:r w:rsidR="00A37901">
        <w:rPr>
          <w:rFonts w:asciiTheme="minorHAnsi" w:eastAsiaTheme="minorHAnsi" w:hAnsiTheme="minorHAnsi" w:cstheme="minorBidi"/>
          <w:color w:val="auto"/>
          <w:szCs w:val="22"/>
          <w:lang w:eastAsia="en-US"/>
        </w:rPr>
        <w:t>to collect the dry ice from the</w:t>
      </w:r>
      <w:r w:rsidRPr="004768EC">
        <w:rPr>
          <w:rFonts w:asciiTheme="minorHAnsi" w:eastAsiaTheme="minorHAnsi" w:hAnsiTheme="minorHAnsi" w:cstheme="minorBidi"/>
          <w:color w:val="auto"/>
          <w:szCs w:val="22"/>
          <w:lang w:eastAsia="en-US"/>
        </w:rPr>
        <w:t xml:space="preserve"> University.  </w:t>
      </w:r>
    </w:p>
    <w:p w:rsidR="003F7FE3" w:rsidRDefault="003F7FE3" w:rsidP="00865337">
      <w:pPr>
        <w:pStyle w:val="Body1"/>
        <w:jc w:val="both"/>
        <w:rPr>
          <w:rFonts w:asciiTheme="minorHAnsi" w:eastAsiaTheme="minorHAnsi" w:hAnsiTheme="minorHAnsi" w:cstheme="minorBidi"/>
          <w:color w:val="auto"/>
          <w:szCs w:val="22"/>
          <w:lang w:eastAsia="en-US"/>
        </w:rPr>
      </w:pPr>
    </w:p>
    <w:p w:rsidR="003F7FE3" w:rsidRPr="004768EC" w:rsidRDefault="003F7FE3" w:rsidP="00865337">
      <w:pPr>
        <w:pStyle w:val="Body1"/>
        <w:jc w:val="both"/>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The person must also pick up a copy of the Material Safety Data Sheet.</w:t>
      </w:r>
    </w:p>
    <w:p w:rsidR="000E2D28" w:rsidRDefault="000E2D28" w:rsidP="000E2D28"/>
    <w:p w:rsidR="000E2D28" w:rsidRDefault="000E2D28">
      <w:r>
        <w:br w:type="page"/>
      </w:r>
    </w:p>
    <w:p w:rsidR="000E2D28" w:rsidRDefault="000E2D28" w:rsidP="000E2D28">
      <w:pPr>
        <w:pStyle w:val="Body1"/>
        <w:jc w:val="center"/>
        <w:rPr>
          <w:b/>
          <w:sz w:val="36"/>
          <w:u w:val="single"/>
        </w:rPr>
      </w:pPr>
      <w:r>
        <w:rPr>
          <w:noProof/>
          <w:color w:val="0000FF"/>
          <w:lang w:val="en-US" w:eastAsia="en-US"/>
        </w:rPr>
        <w:drawing>
          <wp:inline distT="0" distB="0" distL="0" distR="0">
            <wp:extent cx="965177" cy="932180"/>
            <wp:effectExtent l="25400" t="0" r="23" b="0"/>
            <wp:docPr id="1" name="Picture 1" descr="SSERC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SERC_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959709" cy="926899"/>
                    </a:xfrm>
                    <a:prstGeom prst="rect">
                      <a:avLst/>
                    </a:prstGeom>
                    <a:noFill/>
                    <a:ln>
                      <a:noFill/>
                    </a:ln>
                  </pic:spPr>
                </pic:pic>
              </a:graphicData>
            </a:graphic>
          </wp:inline>
        </w:drawing>
      </w:r>
    </w:p>
    <w:p w:rsidR="000E2D28" w:rsidRDefault="000E2D28" w:rsidP="000E2D28">
      <w:pPr>
        <w:pStyle w:val="Body1"/>
        <w:jc w:val="center"/>
        <w:rPr>
          <w:rFonts w:hAnsi="Arial Unicode MS"/>
          <w:b/>
          <w:sz w:val="36"/>
          <w:u w:val="single"/>
        </w:rPr>
      </w:pPr>
    </w:p>
    <w:p w:rsidR="000E2D28" w:rsidRDefault="000E2D28" w:rsidP="000E2D28">
      <w:pPr>
        <w:pStyle w:val="Body1"/>
        <w:jc w:val="center"/>
        <w:rPr>
          <w:b/>
          <w:sz w:val="36"/>
          <w:u w:val="single"/>
        </w:rPr>
      </w:pPr>
      <w:r>
        <w:rPr>
          <w:rFonts w:hAnsi="Arial Unicode MS"/>
          <w:b/>
          <w:sz w:val="36"/>
          <w:u w:val="single"/>
        </w:rPr>
        <w:t>Solid CO</w:t>
      </w:r>
      <w:r w:rsidRPr="007379D5">
        <w:rPr>
          <w:rFonts w:hAnsi="Arial Unicode MS"/>
          <w:b/>
          <w:sz w:val="36"/>
          <w:u w:val="single"/>
          <w:vertAlign w:val="subscript"/>
        </w:rPr>
        <w:t xml:space="preserve">2 </w:t>
      </w:r>
      <w:r>
        <w:rPr>
          <w:rFonts w:hAnsi="Arial Unicode MS"/>
          <w:b/>
          <w:sz w:val="36"/>
          <w:u w:val="single"/>
        </w:rPr>
        <w:t xml:space="preserve">'Dry Ice' Safe Handling document.  </w:t>
      </w:r>
    </w:p>
    <w:p w:rsidR="000E2D28" w:rsidRDefault="000E2D28" w:rsidP="000E2D28">
      <w:pPr>
        <w:pStyle w:val="Body1"/>
        <w:jc w:val="center"/>
      </w:pPr>
      <w:r>
        <w:rPr>
          <w:rFonts w:hAnsi="Arial Unicode MS"/>
          <w:b/>
          <w:sz w:val="36"/>
          <w:u w:val="single"/>
        </w:rPr>
        <w:t>(For use when collecting dry ice from Universities on behalf of a School)</w:t>
      </w:r>
    </w:p>
    <w:p w:rsidR="000E2D28" w:rsidRDefault="000E2D28" w:rsidP="000E2D28">
      <w:pPr>
        <w:pStyle w:val="Body1"/>
      </w:pPr>
    </w:p>
    <w:p w:rsidR="000E2D28" w:rsidRDefault="000E2D28" w:rsidP="00865337">
      <w:pPr>
        <w:pStyle w:val="Body1"/>
        <w:jc w:val="both"/>
      </w:pPr>
      <w:r>
        <w:rPr>
          <w:rFonts w:hAnsi="Arial Unicode MS"/>
          <w:b/>
        </w:rPr>
        <w:t xml:space="preserve">This document is to be read, signed and given to the University or Organisation </w:t>
      </w:r>
      <w:r w:rsidR="00345565">
        <w:rPr>
          <w:rFonts w:hAnsi="Arial Unicode MS"/>
          <w:b/>
        </w:rPr>
        <w:t xml:space="preserve">from which </w:t>
      </w:r>
      <w:r>
        <w:rPr>
          <w:rFonts w:hAnsi="Arial Unicode MS"/>
          <w:b/>
        </w:rPr>
        <w:t>you are collecting the Dry Ice.  You should also take a copy of your risk assessment.  Universities may request that you have notified your car insurance company and request evidence of this to be shown on collection.</w:t>
      </w:r>
    </w:p>
    <w:p w:rsidR="000E2D28" w:rsidRDefault="000E2D28" w:rsidP="00865337">
      <w:pPr>
        <w:pStyle w:val="Body1"/>
        <w:jc w:val="both"/>
      </w:pPr>
    </w:p>
    <w:p w:rsidR="000E2D28" w:rsidRPr="0073312B" w:rsidRDefault="000E2D28" w:rsidP="00865337">
      <w:pPr>
        <w:pStyle w:val="Body1"/>
        <w:jc w:val="both"/>
        <w:rPr>
          <w:b/>
          <w:szCs w:val="24"/>
        </w:rPr>
      </w:pPr>
      <w:r w:rsidRPr="0073312B">
        <w:rPr>
          <w:b/>
          <w:szCs w:val="24"/>
        </w:rPr>
        <w:t xml:space="preserve">This document is </w:t>
      </w:r>
      <w:r>
        <w:rPr>
          <w:b/>
          <w:szCs w:val="24"/>
        </w:rPr>
        <w:t>NOT</w:t>
      </w:r>
      <w:r w:rsidRPr="0073312B">
        <w:rPr>
          <w:b/>
          <w:szCs w:val="24"/>
        </w:rPr>
        <w:t xml:space="preserve"> a replacement for a Risk Assessment.  It is the responsibility of the teacher/STEM ambassa</w:t>
      </w:r>
      <w:r w:rsidR="00345565">
        <w:rPr>
          <w:b/>
          <w:szCs w:val="24"/>
        </w:rPr>
        <w:t xml:space="preserve">dor to write a risk assessment; </w:t>
      </w:r>
      <w:r w:rsidRPr="0073312B">
        <w:rPr>
          <w:b/>
          <w:szCs w:val="24"/>
        </w:rPr>
        <w:t xml:space="preserve">a generic version is available from the SSERC website and should be adapted to suit the needs of your lesson/event.   </w:t>
      </w:r>
    </w:p>
    <w:p w:rsidR="000E2D28" w:rsidRPr="00AD0CDD" w:rsidRDefault="000E2D28" w:rsidP="00865337">
      <w:pPr>
        <w:pStyle w:val="Body1"/>
        <w:jc w:val="both"/>
        <w:rPr>
          <w:szCs w:val="24"/>
        </w:rPr>
      </w:pPr>
    </w:p>
    <w:p w:rsidR="000E2D28" w:rsidRPr="00076E76" w:rsidRDefault="000E2D28" w:rsidP="00865337">
      <w:pPr>
        <w:jc w:val="both"/>
        <w:rPr>
          <w:rFonts w:ascii="Helvetica" w:hAnsi="Helvetica"/>
        </w:rPr>
      </w:pPr>
      <w:r w:rsidRPr="00AD0CDD">
        <w:rPr>
          <w:rFonts w:ascii="Helvetica" w:hAnsi="Helvetica"/>
        </w:rPr>
        <w:t>There are two main hazards when dealing with dry ice (solid carbon dioxide)</w:t>
      </w:r>
      <w:r w:rsidR="00076E76">
        <w:rPr>
          <w:rFonts w:ascii="Helvetica" w:hAnsi="Helvetica"/>
        </w:rPr>
        <w:t>:</w:t>
      </w:r>
    </w:p>
    <w:p w:rsidR="000E2D28" w:rsidRPr="00AD0CDD" w:rsidRDefault="000E2D28" w:rsidP="00865337">
      <w:pPr>
        <w:pStyle w:val="ListParagraph"/>
        <w:numPr>
          <w:ilvl w:val="0"/>
          <w:numId w:val="2"/>
        </w:numPr>
        <w:jc w:val="both"/>
        <w:rPr>
          <w:rFonts w:ascii="Helvetica" w:hAnsi="Helvetica"/>
          <w:sz w:val="24"/>
          <w:szCs w:val="24"/>
        </w:rPr>
      </w:pPr>
      <w:r w:rsidRPr="00AD0CDD">
        <w:rPr>
          <w:rFonts w:ascii="Helvetica" w:hAnsi="Helvetica"/>
          <w:sz w:val="24"/>
          <w:szCs w:val="24"/>
        </w:rPr>
        <w:t>It is very cold and can cause burns</w:t>
      </w:r>
    </w:p>
    <w:p w:rsidR="000E2D28" w:rsidRDefault="000E2D28" w:rsidP="00865337">
      <w:pPr>
        <w:pStyle w:val="ListParagraph"/>
        <w:numPr>
          <w:ilvl w:val="0"/>
          <w:numId w:val="2"/>
        </w:numPr>
        <w:jc w:val="both"/>
        <w:rPr>
          <w:rFonts w:ascii="Helvetica" w:hAnsi="Helvetica"/>
          <w:sz w:val="24"/>
          <w:szCs w:val="24"/>
        </w:rPr>
      </w:pPr>
      <w:r w:rsidRPr="00AD0CDD">
        <w:rPr>
          <w:rFonts w:ascii="Helvetica" w:hAnsi="Helvetica"/>
          <w:sz w:val="24"/>
          <w:szCs w:val="24"/>
        </w:rPr>
        <w:t>It can release large amounts of carbon dioxide gas leading to the possibility of asphyxiation</w:t>
      </w:r>
    </w:p>
    <w:p w:rsidR="000E2D28" w:rsidRPr="00AD0CDD" w:rsidRDefault="000E2D28" w:rsidP="00865337">
      <w:pPr>
        <w:pStyle w:val="ListParagraph"/>
        <w:jc w:val="both"/>
        <w:rPr>
          <w:rFonts w:ascii="Helvetica" w:hAnsi="Helvetica"/>
          <w:sz w:val="24"/>
          <w:szCs w:val="24"/>
        </w:rPr>
      </w:pPr>
    </w:p>
    <w:p w:rsidR="000E2D28" w:rsidRPr="004768EC" w:rsidRDefault="004768EC" w:rsidP="00865337">
      <w:pPr>
        <w:jc w:val="both"/>
        <w:rPr>
          <w:rFonts w:ascii="Helvetica" w:hAnsi="Helvetica"/>
          <w:b/>
          <w:u w:val="single"/>
        </w:rPr>
      </w:pPr>
      <w:r>
        <w:rPr>
          <w:rFonts w:ascii="Helvetica" w:hAnsi="Helvetica"/>
          <w:b/>
          <w:u w:val="single"/>
        </w:rPr>
        <w:t>Transport</w:t>
      </w:r>
    </w:p>
    <w:p w:rsidR="000E2D28" w:rsidRDefault="000E2D28" w:rsidP="00865337">
      <w:pPr>
        <w:jc w:val="both"/>
        <w:rPr>
          <w:rFonts w:ascii="Helvetica" w:hAnsi="Helvetica"/>
        </w:rPr>
      </w:pPr>
      <w:r w:rsidRPr="00AD0CDD">
        <w:rPr>
          <w:rFonts w:ascii="Helvetica" w:hAnsi="Helvetica"/>
        </w:rPr>
        <w:t>If possible, put the container of dry ice in a separate compartmen</w:t>
      </w:r>
      <w:r w:rsidR="00076E76">
        <w:rPr>
          <w:rFonts w:ascii="Helvetica" w:hAnsi="Helvetica"/>
        </w:rPr>
        <w:t>t from the driver or passengers, e</w:t>
      </w:r>
      <w:r w:rsidRPr="00AD0CDD">
        <w:rPr>
          <w:rFonts w:ascii="Helvetica" w:hAnsi="Helvetica"/>
        </w:rPr>
        <w:t xml:space="preserve">g in the boot of a saloon car. </w:t>
      </w:r>
      <w:r w:rsidR="00076E76">
        <w:rPr>
          <w:rFonts w:ascii="Helvetica" w:hAnsi="Helvetica"/>
        </w:rPr>
        <w:t xml:space="preserve"> Make</w:t>
      </w:r>
      <w:r w:rsidRPr="00AD0CDD">
        <w:rPr>
          <w:rFonts w:ascii="Helvetica" w:hAnsi="Helvetica"/>
        </w:rPr>
        <w:t xml:space="preserve"> sure the container is well insulated, but </w:t>
      </w:r>
      <w:r w:rsidRPr="00AD0CDD">
        <w:rPr>
          <w:rFonts w:ascii="Helvetica" w:hAnsi="Helvetica"/>
          <w:b/>
        </w:rPr>
        <w:t>NOT</w:t>
      </w:r>
      <w:r w:rsidRPr="00AD0CDD">
        <w:rPr>
          <w:rFonts w:ascii="Helvetica" w:hAnsi="Helvetica"/>
        </w:rPr>
        <w:t xml:space="preserve"> sealed</w:t>
      </w:r>
      <w:r w:rsidR="00076E76">
        <w:rPr>
          <w:rFonts w:ascii="Helvetica" w:hAnsi="Helvetica"/>
        </w:rPr>
        <w:t>.  Ensure that there is adequate ventilation in the car, ie forced air from outside using fan (not recycled air), and/or an open window.  If the dry ice is in the same compartment as the driver or passengers, the</w:t>
      </w:r>
      <w:r w:rsidRPr="00AD0CDD">
        <w:rPr>
          <w:rFonts w:ascii="Helvetica" w:hAnsi="Helvetica"/>
        </w:rPr>
        <w:t xml:space="preserve"> </w:t>
      </w:r>
      <w:r w:rsidR="00076E76">
        <w:rPr>
          <w:rFonts w:ascii="Helvetica" w:hAnsi="Helvetica"/>
          <w:u w:val="single"/>
        </w:rPr>
        <w:t>windows must be</w:t>
      </w:r>
      <w:r w:rsidRPr="00AD0CDD">
        <w:rPr>
          <w:rFonts w:ascii="Helvetica" w:hAnsi="Helvetica"/>
          <w:u w:val="single"/>
        </w:rPr>
        <w:t xml:space="preserve"> open to allow good ventilation</w:t>
      </w:r>
      <w:r w:rsidRPr="00AD0CDD">
        <w:rPr>
          <w:rFonts w:ascii="Helvetica" w:hAnsi="Helvetica"/>
        </w:rPr>
        <w:t>.</w:t>
      </w:r>
    </w:p>
    <w:p w:rsidR="000E2D28" w:rsidRPr="004768EC" w:rsidRDefault="000E2D28" w:rsidP="00865337">
      <w:pPr>
        <w:jc w:val="both"/>
        <w:rPr>
          <w:rFonts w:ascii="Helvetica" w:hAnsi="Helvetica"/>
          <w:u w:val="single"/>
        </w:rPr>
      </w:pPr>
      <w:r w:rsidRPr="007379D5">
        <w:rPr>
          <w:rFonts w:ascii="Helvetica" w:hAnsi="Helvetica"/>
          <w:u w:val="single"/>
        </w:rPr>
        <w:t>Dry Ice UN1845 label should be attached to container with a quantity. (label at bottom of document to tear off and attach)</w:t>
      </w:r>
    </w:p>
    <w:p w:rsidR="000E2D28" w:rsidRPr="00AD0CDD" w:rsidRDefault="000E2D28" w:rsidP="00865337">
      <w:pPr>
        <w:jc w:val="both"/>
        <w:rPr>
          <w:rFonts w:ascii="Helvetica" w:hAnsi="Helvetica"/>
        </w:rPr>
      </w:pPr>
      <w:r w:rsidRPr="00AD0CDD">
        <w:rPr>
          <w:rFonts w:ascii="Helvetica" w:hAnsi="Helvetica"/>
        </w:rPr>
        <w:t xml:space="preserve">The container should be well-secured to prevent it falling over, which could lead to spillage and result in possible burns and increased </w:t>
      </w:r>
      <w:r w:rsidR="004768EC">
        <w:rPr>
          <w:rFonts w:ascii="Helvetica" w:hAnsi="Helvetica"/>
        </w:rPr>
        <w:t>production of asphyxiating gas.</w:t>
      </w:r>
    </w:p>
    <w:p w:rsidR="000E2D28" w:rsidRPr="00AD0CDD" w:rsidRDefault="000E2D28" w:rsidP="00865337">
      <w:pPr>
        <w:jc w:val="both"/>
        <w:rPr>
          <w:rFonts w:ascii="Helvetica" w:hAnsi="Helvetica"/>
        </w:rPr>
      </w:pPr>
      <w:r w:rsidRPr="00AD0CDD">
        <w:rPr>
          <w:rFonts w:ascii="Helvetica" w:hAnsi="Helvetica"/>
        </w:rPr>
        <w:t xml:space="preserve">Dry ice should </w:t>
      </w:r>
      <w:r w:rsidRPr="00AD0CDD">
        <w:rPr>
          <w:rFonts w:ascii="Helvetica" w:hAnsi="Helvetica"/>
          <w:b/>
          <w:bCs/>
        </w:rPr>
        <w:t>only</w:t>
      </w:r>
      <w:r w:rsidRPr="00AD0CDD">
        <w:rPr>
          <w:rFonts w:ascii="Helvetica" w:hAnsi="Helvetica"/>
        </w:rPr>
        <w:t xml:space="preserve"> be collected and transported in a suitable contai</w:t>
      </w:r>
      <w:r w:rsidR="004768EC">
        <w:rPr>
          <w:rFonts w:ascii="Helvetica" w:hAnsi="Helvetica"/>
        </w:rPr>
        <w:t>ner. Such a container should be</w:t>
      </w:r>
      <w:r w:rsidR="00076E76">
        <w:rPr>
          <w:rFonts w:ascii="Helvetica" w:hAnsi="Helvetica"/>
        </w:rPr>
        <w:t>:</w:t>
      </w:r>
    </w:p>
    <w:p w:rsidR="000E2D28" w:rsidRPr="00AD0CDD" w:rsidRDefault="000E2D28" w:rsidP="00865337">
      <w:pPr>
        <w:spacing w:after="0"/>
        <w:ind w:left="720"/>
        <w:jc w:val="both"/>
        <w:rPr>
          <w:rFonts w:ascii="Helvetica" w:hAnsi="Helvetica"/>
        </w:rPr>
      </w:pPr>
      <w:r w:rsidRPr="00AD0CDD">
        <w:rPr>
          <w:rFonts w:ascii="Helvetica" w:hAnsi="Helvetica"/>
        </w:rPr>
        <w:t>Sturdy</w:t>
      </w:r>
    </w:p>
    <w:p w:rsidR="000E2D28" w:rsidRPr="00AD0CDD" w:rsidRDefault="000E2D28" w:rsidP="00865337">
      <w:pPr>
        <w:spacing w:after="0"/>
        <w:ind w:left="720"/>
        <w:jc w:val="both"/>
        <w:rPr>
          <w:rFonts w:ascii="Helvetica" w:hAnsi="Helvetica"/>
        </w:rPr>
      </w:pPr>
      <w:r w:rsidRPr="00AD0CDD">
        <w:rPr>
          <w:rFonts w:ascii="Helvetica" w:hAnsi="Helvetica"/>
          <w:b/>
        </w:rPr>
        <w:t>NOT</w:t>
      </w:r>
      <w:r w:rsidRPr="00AD0CDD">
        <w:rPr>
          <w:rFonts w:ascii="Helvetica" w:hAnsi="Helvetica"/>
        </w:rPr>
        <w:t xml:space="preserve"> made of metal</w:t>
      </w:r>
      <w:r w:rsidR="00A37901">
        <w:rPr>
          <w:rFonts w:ascii="Helvetica" w:hAnsi="Helvetica"/>
        </w:rPr>
        <w:t xml:space="preserve">  [unless a specially designed Dewar flask]</w:t>
      </w:r>
    </w:p>
    <w:p w:rsidR="000E2D28" w:rsidRPr="00AD0CDD" w:rsidRDefault="000E2D28" w:rsidP="00865337">
      <w:pPr>
        <w:spacing w:after="0"/>
        <w:ind w:left="720"/>
        <w:jc w:val="both"/>
        <w:rPr>
          <w:rFonts w:ascii="Helvetica" w:hAnsi="Helvetica"/>
        </w:rPr>
      </w:pPr>
      <w:r w:rsidRPr="00AD0CDD">
        <w:rPr>
          <w:rFonts w:ascii="Helvetica" w:hAnsi="Helvetica"/>
        </w:rPr>
        <w:t>Well-insulated</w:t>
      </w:r>
    </w:p>
    <w:p w:rsidR="000E2D28" w:rsidRPr="00AD0CDD" w:rsidRDefault="000E2D28" w:rsidP="00865337">
      <w:pPr>
        <w:spacing w:after="0"/>
        <w:ind w:left="720"/>
        <w:jc w:val="both"/>
        <w:rPr>
          <w:rFonts w:ascii="Helvetica" w:hAnsi="Helvetica"/>
        </w:rPr>
      </w:pPr>
      <w:r w:rsidRPr="00AD0CDD">
        <w:rPr>
          <w:rFonts w:ascii="Helvetica" w:hAnsi="Helvetica"/>
        </w:rPr>
        <w:t xml:space="preserve">With a lid but </w:t>
      </w:r>
      <w:r w:rsidRPr="00AD0CDD">
        <w:rPr>
          <w:rFonts w:ascii="Helvetica" w:hAnsi="Helvetica"/>
          <w:b/>
        </w:rPr>
        <w:t>NOT</w:t>
      </w:r>
      <w:r w:rsidRPr="00AD0CDD">
        <w:rPr>
          <w:rFonts w:ascii="Helvetica" w:hAnsi="Helvetica"/>
        </w:rPr>
        <w:t xml:space="preserve"> sealed.</w:t>
      </w:r>
    </w:p>
    <w:p w:rsidR="000E2D28" w:rsidRDefault="000E2D28" w:rsidP="00865337">
      <w:pPr>
        <w:spacing w:after="0"/>
        <w:ind w:left="720"/>
        <w:jc w:val="both"/>
        <w:rPr>
          <w:rFonts w:ascii="Helvetica" w:hAnsi="Helvetica"/>
        </w:rPr>
      </w:pPr>
      <w:r w:rsidRPr="00AD0CDD">
        <w:rPr>
          <w:rFonts w:ascii="Helvetica" w:hAnsi="Helvetica"/>
        </w:rPr>
        <w:t>Large enough to comfortable hold the amount of dry ice being collected/transported.</w:t>
      </w:r>
    </w:p>
    <w:p w:rsidR="000E2D28" w:rsidRDefault="000E2D28" w:rsidP="00865337">
      <w:pPr>
        <w:jc w:val="both"/>
        <w:rPr>
          <w:rFonts w:ascii="Helvetica" w:hAnsi="Helvetica"/>
          <w:b/>
          <w:u w:val="single"/>
        </w:rPr>
      </w:pPr>
    </w:p>
    <w:p w:rsidR="000E2D28" w:rsidRPr="004768EC" w:rsidRDefault="004768EC" w:rsidP="00865337">
      <w:pPr>
        <w:jc w:val="both"/>
        <w:rPr>
          <w:rFonts w:ascii="Helvetica" w:hAnsi="Helvetica"/>
          <w:b/>
          <w:u w:val="single"/>
        </w:rPr>
      </w:pPr>
      <w:r>
        <w:rPr>
          <w:rFonts w:ascii="Helvetica" w:hAnsi="Helvetica"/>
          <w:b/>
          <w:u w:val="single"/>
        </w:rPr>
        <w:t>Storage</w:t>
      </w:r>
    </w:p>
    <w:p w:rsidR="000E2D28" w:rsidRPr="00AD0CDD" w:rsidRDefault="000E2D28" w:rsidP="00865337">
      <w:pPr>
        <w:jc w:val="both"/>
        <w:rPr>
          <w:rFonts w:ascii="Helvetica" w:hAnsi="Helvetica"/>
        </w:rPr>
      </w:pPr>
      <w:r>
        <w:rPr>
          <w:rFonts w:ascii="Helvetica" w:hAnsi="Helvetica"/>
        </w:rPr>
        <w:t>If you are storing dry ice,</w:t>
      </w:r>
      <w:r w:rsidRPr="00AD0CDD">
        <w:rPr>
          <w:rFonts w:ascii="Helvetica" w:hAnsi="Helvetica"/>
        </w:rPr>
        <w:t xml:space="preserve"> it needs to be stored somewhere that is secure, out of direct sunlight</w:t>
      </w:r>
      <w:r w:rsidR="004768EC">
        <w:rPr>
          <w:rFonts w:ascii="Helvetica" w:hAnsi="Helvetica"/>
        </w:rPr>
        <w:t xml:space="preserve"> and away from sources of heat.</w:t>
      </w:r>
    </w:p>
    <w:p w:rsidR="000E2D28" w:rsidRPr="00AD0CDD" w:rsidRDefault="000E2D28" w:rsidP="00865337">
      <w:pPr>
        <w:jc w:val="both"/>
        <w:rPr>
          <w:rFonts w:ascii="Helvetica" w:hAnsi="Helvetica"/>
        </w:rPr>
      </w:pPr>
      <w:r w:rsidRPr="007379D5">
        <w:rPr>
          <w:rFonts w:ascii="Helvetica" w:hAnsi="Helvetica"/>
          <w:b/>
        </w:rPr>
        <w:t>Do not</w:t>
      </w:r>
      <w:r w:rsidRPr="00AD0CDD">
        <w:rPr>
          <w:rFonts w:ascii="Helvetica" w:hAnsi="Helvetica"/>
        </w:rPr>
        <w:t xml:space="preserve"> store it in a wo</w:t>
      </w:r>
      <w:r w:rsidR="00865337">
        <w:rPr>
          <w:rFonts w:ascii="Helvetica" w:hAnsi="Helvetica"/>
        </w:rPr>
        <w:t>rking freezer or refrigerator.</w:t>
      </w:r>
    </w:p>
    <w:p w:rsidR="000E2D28" w:rsidRPr="004768EC" w:rsidRDefault="000E2D28" w:rsidP="00865337">
      <w:pPr>
        <w:jc w:val="both"/>
        <w:rPr>
          <w:rFonts w:ascii="Helvetica" w:hAnsi="Helvetica"/>
        </w:rPr>
      </w:pPr>
      <w:r w:rsidRPr="00AD0CDD">
        <w:rPr>
          <w:rFonts w:ascii="Helvetica" w:hAnsi="Helvetica"/>
        </w:rPr>
        <w:t xml:space="preserve">A chemical store might be a suitable location, or in a ducted (not recirculatory) fume cupboard in </w:t>
      </w:r>
      <w:r w:rsidR="004768EC">
        <w:rPr>
          <w:rFonts w:ascii="Helvetica" w:hAnsi="Helvetica"/>
        </w:rPr>
        <w:t>a secure prep room or classroom</w:t>
      </w:r>
      <w:r w:rsidR="00865337">
        <w:rPr>
          <w:rFonts w:ascii="Helvetica" w:hAnsi="Helvetica"/>
        </w:rPr>
        <w:t>.</w:t>
      </w:r>
    </w:p>
    <w:p w:rsidR="000E2D28" w:rsidRDefault="000E2D28" w:rsidP="00865337">
      <w:pPr>
        <w:jc w:val="both"/>
        <w:rPr>
          <w:rFonts w:ascii="Helvetica" w:hAnsi="Helvetica"/>
          <w:b/>
          <w:u w:val="single"/>
        </w:rPr>
      </w:pPr>
    </w:p>
    <w:p w:rsidR="000E2D28" w:rsidRPr="004768EC" w:rsidRDefault="004768EC" w:rsidP="00865337">
      <w:pPr>
        <w:jc w:val="both"/>
        <w:rPr>
          <w:rFonts w:ascii="Helvetica" w:hAnsi="Helvetica"/>
          <w:b/>
          <w:u w:val="single"/>
        </w:rPr>
      </w:pPr>
      <w:r>
        <w:rPr>
          <w:rFonts w:ascii="Helvetica" w:hAnsi="Helvetica"/>
          <w:b/>
          <w:u w:val="single"/>
        </w:rPr>
        <w:t>Handling</w:t>
      </w:r>
    </w:p>
    <w:p w:rsidR="000E2D28" w:rsidRPr="00AD0CDD" w:rsidRDefault="000E2D28" w:rsidP="00865337">
      <w:pPr>
        <w:jc w:val="both"/>
        <w:rPr>
          <w:rFonts w:ascii="Helvetica" w:hAnsi="Helvetica"/>
        </w:rPr>
      </w:pPr>
      <w:r w:rsidRPr="00AD0CDD">
        <w:rPr>
          <w:rFonts w:ascii="Helvetica" w:hAnsi="Helvetica"/>
        </w:rPr>
        <w:t>Avoid direct contact with the skin as d</w:t>
      </w:r>
      <w:r>
        <w:rPr>
          <w:rFonts w:ascii="Helvetica" w:hAnsi="Helvetica"/>
        </w:rPr>
        <w:t>ry ice can cause severe burns. L</w:t>
      </w:r>
      <w:r w:rsidRPr="00AD0CDD">
        <w:rPr>
          <w:rFonts w:ascii="Helvetica" w:hAnsi="Helvetica"/>
        </w:rPr>
        <w:t xml:space="preserve">eather </w:t>
      </w:r>
      <w:r>
        <w:rPr>
          <w:rFonts w:ascii="Helvetica" w:hAnsi="Helvetica"/>
        </w:rPr>
        <w:t xml:space="preserve">gloves not </w:t>
      </w:r>
      <w:r w:rsidR="00865337">
        <w:rPr>
          <w:rFonts w:ascii="Helvetica" w:hAnsi="Helvetica"/>
        </w:rPr>
        <w:t xml:space="preserve">rubber </w:t>
      </w:r>
      <w:r>
        <w:rPr>
          <w:rFonts w:ascii="Helvetica" w:hAnsi="Helvetica"/>
        </w:rPr>
        <w:t>to provide thermal protection</w:t>
      </w:r>
      <w:r w:rsidRPr="00AD0CDD">
        <w:rPr>
          <w:rFonts w:ascii="Helvetica" w:hAnsi="Helvetica"/>
        </w:rPr>
        <w:t xml:space="preserve">, and </w:t>
      </w:r>
      <w:r w:rsidR="004768EC">
        <w:rPr>
          <w:rFonts w:ascii="Helvetica" w:hAnsi="Helvetica"/>
        </w:rPr>
        <w:t xml:space="preserve">eye protection should be worn. </w:t>
      </w:r>
    </w:p>
    <w:p w:rsidR="000E2D28" w:rsidRPr="00AD0CDD" w:rsidRDefault="000E2D28" w:rsidP="00865337">
      <w:pPr>
        <w:jc w:val="both"/>
        <w:rPr>
          <w:rFonts w:ascii="Helvetica" w:hAnsi="Helvetica"/>
        </w:rPr>
      </w:pPr>
      <w:r w:rsidRPr="00AD0CDD">
        <w:rPr>
          <w:rFonts w:ascii="Helvetica" w:hAnsi="Helvetica"/>
        </w:rPr>
        <w:t xml:space="preserve">Do </w:t>
      </w:r>
      <w:r w:rsidRPr="00AD0CDD">
        <w:rPr>
          <w:rFonts w:ascii="Helvetica" w:hAnsi="Helvetica"/>
          <w:b/>
        </w:rPr>
        <w:t>NOT</w:t>
      </w:r>
      <w:r w:rsidRPr="00AD0CDD">
        <w:rPr>
          <w:rFonts w:ascii="Helvetica" w:hAnsi="Helvetica"/>
        </w:rPr>
        <w:t xml:space="preserve"> place the solid in a closed, airtight, container as pressure can build up and cause an explosion</w:t>
      </w:r>
      <w:r w:rsidR="00865337">
        <w:rPr>
          <w:rFonts w:ascii="Helvetica" w:hAnsi="Helvetica"/>
        </w:rPr>
        <w:t>.</w:t>
      </w:r>
    </w:p>
    <w:p w:rsidR="000E2D28" w:rsidRDefault="000E2D28" w:rsidP="00865337">
      <w:pPr>
        <w:jc w:val="both"/>
        <w:rPr>
          <w:rFonts w:ascii="Helvetica" w:hAnsi="Helvetica"/>
        </w:rPr>
      </w:pPr>
      <w:r w:rsidRPr="00AD0CDD">
        <w:rPr>
          <w:rFonts w:ascii="Helvetica" w:hAnsi="Helvetica"/>
        </w:rPr>
        <w:t>Be very careful if wearing metal jewellery (including watches) when handling dry ice. If metal objects come into contact with the dry ice they can become extremely cold very rapidly, leading to burns.</w:t>
      </w:r>
    </w:p>
    <w:p w:rsidR="000E2D28" w:rsidRDefault="000E2D28" w:rsidP="00865337">
      <w:pPr>
        <w:jc w:val="both"/>
        <w:rPr>
          <w:rFonts w:ascii="Helvetica" w:hAnsi="Helvetica"/>
        </w:rPr>
      </w:pPr>
    </w:p>
    <w:p w:rsidR="000E2D28" w:rsidRDefault="000E2D28" w:rsidP="00865337">
      <w:pPr>
        <w:jc w:val="both"/>
        <w:rPr>
          <w:rFonts w:ascii="Helvetica" w:hAnsi="Helvetica"/>
          <w:b/>
          <w:u w:val="single"/>
        </w:rPr>
      </w:pPr>
      <w:r w:rsidRPr="005C4724">
        <w:rPr>
          <w:rFonts w:ascii="Helvetica" w:hAnsi="Helvetica"/>
          <w:b/>
          <w:u w:val="single"/>
        </w:rPr>
        <w:t>Disposal of Solid CO</w:t>
      </w:r>
      <w:r w:rsidRPr="007379D5">
        <w:rPr>
          <w:rFonts w:ascii="Helvetica" w:hAnsi="Helvetica"/>
          <w:b/>
          <w:u w:val="single"/>
          <w:vertAlign w:val="subscript"/>
        </w:rPr>
        <w:t>2</w:t>
      </w:r>
    </w:p>
    <w:p w:rsidR="000E2D28" w:rsidRPr="005C4724" w:rsidRDefault="000E2D28" w:rsidP="00865337">
      <w:pPr>
        <w:jc w:val="both"/>
        <w:rPr>
          <w:rFonts w:ascii="Helvetica" w:hAnsi="Helvetica"/>
        </w:rPr>
      </w:pPr>
      <w:r>
        <w:rPr>
          <w:rFonts w:ascii="Helvetica" w:hAnsi="Helvetica"/>
        </w:rPr>
        <w:t>Solid CO2 will sublime into large quantities of CO</w:t>
      </w:r>
      <w:r w:rsidRPr="00865337">
        <w:rPr>
          <w:rFonts w:ascii="Helvetica" w:hAnsi="Helvetica"/>
          <w:vertAlign w:val="subscript"/>
        </w:rPr>
        <w:t>2</w:t>
      </w:r>
      <w:r w:rsidR="00865337">
        <w:rPr>
          <w:rFonts w:ascii="Helvetica" w:hAnsi="Helvetica"/>
        </w:rPr>
        <w:t xml:space="preserve"> g</w:t>
      </w:r>
      <w:r>
        <w:rPr>
          <w:rFonts w:ascii="Helvetica" w:hAnsi="Helvetica"/>
        </w:rPr>
        <w:t>as.  Therefore, to dispose of excess it should be left to sublime in a non recirculatory (ducted) fume cupboard.  Alternatively you could leave to sublime outdoors although consideration will have to made to the security of the location in your risk assessment.</w:t>
      </w:r>
    </w:p>
    <w:p w:rsidR="000E2D28" w:rsidRDefault="000E2D28" w:rsidP="00865337">
      <w:pPr>
        <w:jc w:val="both"/>
        <w:rPr>
          <w:rFonts w:ascii="Helvetica" w:hAnsi="Helvetica"/>
        </w:rPr>
      </w:pPr>
    </w:p>
    <w:p w:rsidR="00A37901" w:rsidRDefault="004768EC" w:rsidP="00865337">
      <w:pPr>
        <w:jc w:val="both"/>
        <w:rPr>
          <w:rFonts w:ascii="Helvetica" w:hAnsi="Helvetica"/>
          <w:b/>
          <w:u w:val="single"/>
        </w:rPr>
      </w:pPr>
      <w:r>
        <w:rPr>
          <w:rFonts w:ascii="Helvetica" w:hAnsi="Helvetica"/>
          <w:b/>
          <w:u w:val="single"/>
        </w:rPr>
        <w:t>First Aid</w:t>
      </w:r>
    </w:p>
    <w:p w:rsidR="000E2D28" w:rsidRPr="00A37901" w:rsidRDefault="00A37901" w:rsidP="00865337">
      <w:pPr>
        <w:jc w:val="both"/>
        <w:rPr>
          <w:rFonts w:ascii="Helvetica" w:hAnsi="Helvetica"/>
        </w:rPr>
      </w:pPr>
      <w:r w:rsidRPr="00A37901">
        <w:rPr>
          <w:rFonts w:ascii="Helvetica" w:hAnsi="Helvetica"/>
        </w:rPr>
        <w:t>In case of accident, first assess the situation and do not put yourself in danger.  Ventilate the room by opening door(s) and windows.  Then assess casualty.</w:t>
      </w:r>
    </w:p>
    <w:p w:rsidR="000E2D28" w:rsidRPr="00AD0CDD" w:rsidRDefault="000E2D28" w:rsidP="00865337">
      <w:pPr>
        <w:jc w:val="both"/>
        <w:rPr>
          <w:rFonts w:ascii="Helvetica" w:hAnsi="Helvetica"/>
        </w:rPr>
      </w:pPr>
      <w:r w:rsidRPr="00AD0CDD">
        <w:rPr>
          <w:rFonts w:ascii="Helvetica" w:hAnsi="Helvetica"/>
        </w:rPr>
        <w:t>Eyes – For solid in the eyes irrigate with water for at least 10 minu</w:t>
      </w:r>
      <w:r w:rsidR="004768EC">
        <w:rPr>
          <w:rFonts w:ascii="Helvetica" w:hAnsi="Helvetica"/>
        </w:rPr>
        <w:t>tes and seek medical attention.</w:t>
      </w:r>
    </w:p>
    <w:p w:rsidR="000E2D28" w:rsidRPr="00AD0CDD" w:rsidRDefault="000E2D28" w:rsidP="00865337">
      <w:pPr>
        <w:jc w:val="both"/>
        <w:rPr>
          <w:rFonts w:ascii="Helvetica" w:hAnsi="Helvetica"/>
        </w:rPr>
      </w:pPr>
      <w:r w:rsidRPr="00AD0CDD">
        <w:rPr>
          <w:rFonts w:ascii="Helvetica" w:hAnsi="Helvetica"/>
        </w:rPr>
        <w:t xml:space="preserve">Mouth – wash </w:t>
      </w:r>
      <w:r w:rsidR="004768EC">
        <w:rPr>
          <w:rFonts w:ascii="Helvetica" w:hAnsi="Helvetica"/>
        </w:rPr>
        <w:t>out mouth thoroughly with water</w:t>
      </w:r>
    </w:p>
    <w:p w:rsidR="000E2D28" w:rsidRPr="00AD0CDD" w:rsidRDefault="000E2D28" w:rsidP="00865337">
      <w:pPr>
        <w:jc w:val="both"/>
        <w:rPr>
          <w:rFonts w:ascii="Helvetica" w:hAnsi="Helvetica"/>
        </w:rPr>
      </w:pPr>
      <w:r w:rsidRPr="00AD0CDD">
        <w:rPr>
          <w:rFonts w:ascii="Helvetica" w:hAnsi="Helvetica"/>
        </w:rPr>
        <w:t xml:space="preserve">Lungs – Move the patient away from the area of exposure. Rest and keep </w:t>
      </w:r>
      <w:r w:rsidR="004768EC">
        <w:rPr>
          <w:rFonts w:ascii="Helvetica" w:hAnsi="Helvetica"/>
        </w:rPr>
        <w:t>warm. Obtain medical attention.</w:t>
      </w:r>
    </w:p>
    <w:p w:rsidR="000E2D28" w:rsidRPr="00AD0CDD" w:rsidRDefault="000E2D28" w:rsidP="00865337">
      <w:pPr>
        <w:jc w:val="both"/>
        <w:rPr>
          <w:rFonts w:ascii="Helvetica" w:hAnsi="Helvetica"/>
        </w:rPr>
      </w:pPr>
      <w:r w:rsidRPr="00AD0CDD">
        <w:rPr>
          <w:rFonts w:ascii="Helvetica" w:hAnsi="Helvetica"/>
        </w:rPr>
        <w:t xml:space="preserve">Skin – </w:t>
      </w:r>
      <w:r w:rsidR="00A37901">
        <w:rPr>
          <w:rFonts w:ascii="Helvetica" w:hAnsi="Helvetica"/>
        </w:rPr>
        <w:t xml:space="preserve">Treat as a serious burn.  </w:t>
      </w:r>
      <w:r w:rsidRPr="00AD0CDD">
        <w:rPr>
          <w:rFonts w:ascii="Helvetica" w:hAnsi="Helvetica"/>
        </w:rPr>
        <w:t xml:space="preserve">Do </w:t>
      </w:r>
      <w:r w:rsidRPr="00AD0CDD">
        <w:rPr>
          <w:rFonts w:ascii="Helvetica" w:hAnsi="Helvetica"/>
          <w:b/>
        </w:rPr>
        <w:t>not</w:t>
      </w:r>
      <w:r w:rsidRPr="00AD0CDD">
        <w:rPr>
          <w:rFonts w:ascii="Helvetica" w:hAnsi="Helvetica"/>
        </w:rPr>
        <w:t xml:space="preserve"> remove clothing on exposed area until the area is thawed. </w:t>
      </w:r>
      <w:r w:rsidR="00A37901">
        <w:rPr>
          <w:rFonts w:ascii="Helvetica" w:hAnsi="Helvetica"/>
        </w:rPr>
        <w:t>Place under running cold-water tap</w:t>
      </w:r>
      <w:r w:rsidRPr="00AD0CDD">
        <w:rPr>
          <w:rFonts w:ascii="Helvetica" w:hAnsi="Helvetica"/>
        </w:rPr>
        <w:t>. If the skin is burned, place the affected area in a wate</w:t>
      </w:r>
      <w:r>
        <w:rPr>
          <w:rFonts w:ascii="Helvetica" w:hAnsi="Helvetica"/>
        </w:rPr>
        <w:t>r</w:t>
      </w:r>
      <w:r w:rsidRPr="00AD0CDD">
        <w:rPr>
          <w:rFonts w:ascii="Helvetica" w:hAnsi="Helvetica"/>
        </w:rPr>
        <w:t xml:space="preserve"> bath at 42 – 45C</w:t>
      </w:r>
      <w:r w:rsidR="00A37901">
        <w:rPr>
          <w:rFonts w:ascii="Helvetica" w:hAnsi="Helvetica"/>
        </w:rPr>
        <w:t xml:space="preserve">. </w:t>
      </w:r>
      <w:r w:rsidRPr="00AD0CDD">
        <w:rPr>
          <w:rFonts w:ascii="Helvetica" w:hAnsi="Helvetica"/>
        </w:rPr>
        <w:t xml:space="preserve"> NEVER use dry heat or hot water to treat burns.</w:t>
      </w:r>
      <w:r w:rsidR="00A37901">
        <w:rPr>
          <w:rFonts w:ascii="Helvetica" w:hAnsi="Helvetica"/>
        </w:rPr>
        <w:t xml:space="preserve">  Cover burn with dry lint-free dressing or cling-film.  If the affected area is greater than the size of a 10 pence piece the casualty should be taken to hospital.</w:t>
      </w:r>
    </w:p>
    <w:p w:rsidR="000E2D28" w:rsidRPr="00AD0CDD" w:rsidRDefault="000E2D28" w:rsidP="00865337">
      <w:pPr>
        <w:pStyle w:val="Body1"/>
        <w:jc w:val="both"/>
        <w:rPr>
          <w:szCs w:val="24"/>
        </w:rPr>
      </w:pPr>
    </w:p>
    <w:p w:rsidR="000E2D28" w:rsidRPr="00AD0CDD" w:rsidRDefault="000E2D28" w:rsidP="000E2D28">
      <w:pPr>
        <w:pStyle w:val="Body1"/>
        <w:rPr>
          <w:szCs w:val="24"/>
        </w:rPr>
      </w:pPr>
    </w:p>
    <w:p w:rsidR="000E2D28" w:rsidRDefault="000E2D28" w:rsidP="000E2D28">
      <w:pPr>
        <w:pStyle w:val="Body1"/>
        <w:rPr>
          <w:b/>
          <w:szCs w:val="24"/>
        </w:rPr>
      </w:pPr>
    </w:p>
    <w:p w:rsidR="000E2D28" w:rsidRDefault="000E2D28" w:rsidP="000E2D28">
      <w:pPr>
        <w:pStyle w:val="Body1"/>
        <w:rPr>
          <w:b/>
          <w:szCs w:val="24"/>
        </w:rPr>
      </w:pPr>
    </w:p>
    <w:p w:rsidR="000E2D28" w:rsidRDefault="000E2D28" w:rsidP="000E2D28">
      <w:pPr>
        <w:pStyle w:val="Body1"/>
        <w:rPr>
          <w:b/>
          <w:szCs w:val="24"/>
        </w:rPr>
      </w:pPr>
    </w:p>
    <w:p w:rsidR="000E2D28" w:rsidRDefault="000E2D28" w:rsidP="000E2D28">
      <w:pPr>
        <w:pStyle w:val="Body1"/>
        <w:rPr>
          <w:b/>
          <w:szCs w:val="24"/>
        </w:rPr>
      </w:pPr>
    </w:p>
    <w:p w:rsidR="000E2D28" w:rsidRDefault="000E2D28" w:rsidP="000E2D28">
      <w:pPr>
        <w:pStyle w:val="Body1"/>
        <w:rPr>
          <w:b/>
          <w:szCs w:val="24"/>
        </w:rPr>
      </w:pPr>
    </w:p>
    <w:p w:rsidR="000E2D28" w:rsidRPr="00AD0CDD" w:rsidRDefault="000E2D28" w:rsidP="00865337">
      <w:pPr>
        <w:pStyle w:val="Body1"/>
        <w:jc w:val="both"/>
        <w:rPr>
          <w:b/>
          <w:szCs w:val="24"/>
        </w:rPr>
      </w:pPr>
      <w:r w:rsidRPr="00AD0CDD">
        <w:rPr>
          <w:b/>
          <w:szCs w:val="24"/>
        </w:rPr>
        <w:t>I have read and understand the above safe handling information</w:t>
      </w:r>
      <w:r>
        <w:rPr>
          <w:b/>
          <w:szCs w:val="24"/>
        </w:rPr>
        <w:t xml:space="preserve"> and have created my own Risk Assessment</w:t>
      </w:r>
      <w:r w:rsidRPr="00AD0CDD">
        <w:rPr>
          <w:b/>
          <w:szCs w:val="24"/>
        </w:rPr>
        <w:t>.  I fully accept that it is my responsibility to handle the Dry Ice in a safe mann</w:t>
      </w:r>
      <w:r>
        <w:rPr>
          <w:b/>
          <w:szCs w:val="24"/>
        </w:rPr>
        <w:t>er that will not endanger me</w:t>
      </w:r>
      <w:r w:rsidRPr="00AD0CDD">
        <w:rPr>
          <w:b/>
          <w:szCs w:val="24"/>
        </w:rPr>
        <w:t xml:space="preserve"> or others.  The organisation I am collecting this from will not be responsible for how I handle the dry i</w:t>
      </w:r>
      <w:r>
        <w:rPr>
          <w:b/>
          <w:szCs w:val="24"/>
        </w:rPr>
        <w:t xml:space="preserve">ce nor my safety once collected. </w:t>
      </w:r>
      <w:r w:rsidR="00865337">
        <w:rPr>
          <w:b/>
          <w:szCs w:val="24"/>
        </w:rPr>
        <w:t xml:space="preserve"> </w:t>
      </w:r>
      <w:r>
        <w:rPr>
          <w:b/>
          <w:szCs w:val="24"/>
        </w:rPr>
        <w:t xml:space="preserve">I understand I may be </w:t>
      </w:r>
      <w:r w:rsidRPr="00AD0CDD">
        <w:rPr>
          <w:b/>
          <w:szCs w:val="24"/>
        </w:rPr>
        <w:t>refuse</w:t>
      </w:r>
      <w:r>
        <w:rPr>
          <w:b/>
          <w:szCs w:val="24"/>
        </w:rPr>
        <w:t>d</w:t>
      </w:r>
      <w:r w:rsidRPr="00AD0CDD">
        <w:rPr>
          <w:b/>
          <w:szCs w:val="24"/>
        </w:rPr>
        <w:t xml:space="preserve"> supply, should they believe these guidelines have not been adhered to.</w:t>
      </w:r>
    </w:p>
    <w:p w:rsidR="000E2D28" w:rsidRPr="00AD0CDD" w:rsidRDefault="000E2D28" w:rsidP="000E2D28">
      <w:pPr>
        <w:pStyle w:val="Body1"/>
        <w:rPr>
          <w:b/>
          <w:szCs w:val="24"/>
        </w:rPr>
      </w:pPr>
    </w:p>
    <w:p w:rsidR="000E2D28" w:rsidRPr="00AD0CDD" w:rsidRDefault="000E2D28" w:rsidP="000E2D28">
      <w:pPr>
        <w:pStyle w:val="Body1"/>
        <w:rPr>
          <w:b/>
          <w:szCs w:val="24"/>
        </w:rPr>
      </w:pPr>
      <w:r w:rsidRPr="00AD0CDD">
        <w:rPr>
          <w:b/>
          <w:szCs w:val="24"/>
        </w:rPr>
        <w:t>Name of University –</w:t>
      </w:r>
      <w:r w:rsidR="004768EC">
        <w:rPr>
          <w:b/>
          <w:szCs w:val="24"/>
        </w:rPr>
        <w:t xml:space="preserve">  University of </w:t>
      </w:r>
      <w:r w:rsidR="00A37901">
        <w:rPr>
          <w:b/>
          <w:szCs w:val="24"/>
        </w:rPr>
        <w:t>Glasgow</w:t>
      </w:r>
    </w:p>
    <w:p w:rsidR="000E2D28" w:rsidRPr="00AD0CDD" w:rsidRDefault="00207094" w:rsidP="000E2D28">
      <w:pPr>
        <w:pStyle w:val="Body1"/>
        <w:rPr>
          <w:b/>
          <w:szCs w:val="24"/>
        </w:rPr>
      </w:pPr>
      <w:r w:rsidRPr="00207094">
        <w:rPr>
          <w:b/>
          <w:noProof/>
          <w:szCs w:val="24"/>
        </w:rPr>
        <w:pict>
          <v:shapetype id="_x0000_t32" coordsize="21600,21600" o:spt="32" o:oned="t" path="m0,0l21600,21600e" filled="f">
            <v:path arrowok="t" fillok="f" o:connecttype="none"/>
            <o:lock v:ext="edit" shapetype="t"/>
          </v:shapetype>
          <v:shape id="Straight Arrow Connector 9" o:spid="_x0000_s1026" type="#_x0000_t32" style="position:absolute;margin-left:2.55pt;margin-top:4.4pt;width:4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" strokeweight="0">
            <v:stroke endcap="round"/>
          </v:shape>
        </w:pict>
      </w:r>
    </w:p>
    <w:p w:rsidR="000E2D28" w:rsidRPr="00AD0CDD" w:rsidRDefault="00345565" w:rsidP="000E2D28">
      <w:pPr>
        <w:pStyle w:val="Body1"/>
        <w:rPr>
          <w:b/>
          <w:szCs w:val="24"/>
        </w:rPr>
      </w:pPr>
      <w:r>
        <w:rPr>
          <w:b/>
          <w:szCs w:val="24"/>
        </w:rPr>
        <w:t>School where d</w:t>
      </w:r>
      <w:r w:rsidR="000E2D28" w:rsidRPr="00AD0CDD">
        <w:rPr>
          <w:b/>
          <w:szCs w:val="24"/>
        </w:rPr>
        <w:t>ry Ice will be used –</w:t>
      </w:r>
    </w:p>
    <w:p w:rsidR="000E2D28" w:rsidRPr="00AD0CDD" w:rsidRDefault="00207094" w:rsidP="000E2D28">
      <w:pPr>
        <w:pStyle w:val="Body1"/>
        <w:rPr>
          <w:b/>
          <w:szCs w:val="24"/>
        </w:rPr>
      </w:pPr>
      <w:r w:rsidRPr="00207094">
        <w:rPr>
          <w:b/>
          <w:noProof/>
          <w:szCs w:val="24"/>
        </w:rPr>
        <w:pict>
          <v:shape id="Straight Arrow Connector 8" o:spid="_x0000_s1032" type="#_x0000_t32" style="position:absolute;margin-left:2.55pt;margin-top:6.0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" strokeweight="0">
            <v:stroke endcap="round"/>
          </v:shape>
        </w:pict>
      </w:r>
    </w:p>
    <w:p w:rsidR="000E2D28" w:rsidRPr="00AD0CDD" w:rsidRDefault="000E2D28" w:rsidP="000E2D28">
      <w:pPr>
        <w:pStyle w:val="Body1"/>
        <w:rPr>
          <w:b/>
          <w:szCs w:val="24"/>
        </w:rPr>
      </w:pPr>
      <w:r w:rsidRPr="00AD0CDD">
        <w:rPr>
          <w:b/>
          <w:szCs w:val="24"/>
        </w:rPr>
        <w:t>Name of person collecting –</w:t>
      </w:r>
    </w:p>
    <w:p w:rsidR="000E2D28" w:rsidRPr="00AD0CDD" w:rsidRDefault="00207094" w:rsidP="000E2D28">
      <w:pPr>
        <w:pStyle w:val="Body1"/>
        <w:rPr>
          <w:szCs w:val="24"/>
        </w:rPr>
      </w:pPr>
      <w:r w:rsidRPr="00207094">
        <w:rPr>
          <w:b/>
          <w:noProof/>
          <w:szCs w:val="24"/>
        </w:rPr>
        <w:pict>
          <v:shape id="Straight Arrow Connector 7" o:spid="_x0000_s1031" type="#_x0000_t32" style="position:absolute;margin-left:2.55pt;margin-top:6.2pt;width:47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" strokeweight="0">
            <v:stroke endcap="round"/>
          </v:shape>
        </w:pict>
      </w:r>
    </w:p>
    <w:p w:rsidR="000E2D28" w:rsidRPr="00AD0CDD" w:rsidRDefault="000E2D28" w:rsidP="000E2D28">
      <w:pPr>
        <w:pStyle w:val="Body1"/>
        <w:rPr>
          <w:b/>
          <w:szCs w:val="24"/>
        </w:rPr>
      </w:pPr>
      <w:r w:rsidRPr="00AD0CDD">
        <w:rPr>
          <w:b/>
          <w:szCs w:val="24"/>
        </w:rPr>
        <w:t>Signature –</w:t>
      </w:r>
    </w:p>
    <w:p w:rsidR="000E2D28" w:rsidRPr="00AD0CDD" w:rsidRDefault="00207094" w:rsidP="000E2D28">
      <w:pPr>
        <w:pStyle w:val="Body1"/>
        <w:rPr>
          <w:b/>
          <w:szCs w:val="24"/>
        </w:rPr>
      </w:pPr>
      <w:r w:rsidRPr="00207094">
        <w:rPr>
          <w:b/>
          <w:noProof/>
          <w:szCs w:val="24"/>
        </w:rPr>
        <w:pict>
          <v:shape id="Straight Arrow Connector 6" o:spid="_x0000_s1030" type="#_x0000_t32" style="position:absolute;margin-left:2.55pt;margin-top:4.1pt;width:47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" strokeweight="0">
            <v:stroke endcap="round"/>
          </v:shape>
        </w:pict>
      </w:r>
      <w:r w:rsidR="000E2D28" w:rsidRPr="00AD0CDD">
        <w:rPr>
          <w:b/>
          <w:szCs w:val="24"/>
        </w:rPr>
        <w:t xml:space="preserve"> </w:t>
      </w:r>
    </w:p>
    <w:p w:rsidR="000E2D28" w:rsidRDefault="00207094" w:rsidP="000E2D28">
      <w:pPr>
        <w:pStyle w:val="Body1"/>
        <w:rPr>
          <w:b/>
          <w:szCs w:val="24"/>
        </w:rPr>
      </w:pPr>
      <w:r w:rsidRPr="00207094">
        <w:rPr>
          <w:b/>
          <w:noProof/>
          <w:szCs w:val="24"/>
        </w:rPr>
        <w:pict>
          <v:shape id="Straight Arrow Connector 5" o:spid="_x0000_s1029" type="#_x0000_t32" style="position:absolute;margin-left:2.55pt;margin-top:18.05pt;width:477.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" strokeweight="0">
            <v:stroke endcap="round"/>
          </v:shape>
        </w:pict>
      </w:r>
      <w:r w:rsidR="000E2D28" w:rsidRPr="00AD0CDD">
        <w:rPr>
          <w:b/>
          <w:szCs w:val="24"/>
        </w:rPr>
        <w:t xml:space="preserve">Date </w:t>
      </w:r>
      <w:r w:rsidR="000E2D28">
        <w:rPr>
          <w:b/>
          <w:szCs w:val="24"/>
        </w:rPr>
        <w:t>–</w:t>
      </w:r>
    </w:p>
    <w:p w:rsidR="000E2D28" w:rsidRDefault="000E2D28" w:rsidP="000E2D28">
      <w:pPr>
        <w:pStyle w:val="Body1"/>
        <w:rPr>
          <w:b/>
          <w:szCs w:val="24"/>
        </w:rPr>
      </w:pPr>
    </w:p>
    <w:p w:rsidR="00A37901" w:rsidRDefault="00A37901" w:rsidP="000E2D28">
      <w:pPr>
        <w:pStyle w:val="Body1"/>
        <w:rPr>
          <w:b/>
          <w:szCs w:val="24"/>
        </w:rPr>
      </w:pPr>
    </w:p>
    <w:p w:rsidR="00A37901" w:rsidRDefault="00A37901" w:rsidP="000E2D28">
      <w:pPr>
        <w:pStyle w:val="Body1"/>
        <w:rPr>
          <w:b/>
          <w:szCs w:val="24"/>
        </w:rPr>
      </w:pPr>
    </w:p>
    <w:p w:rsidR="00A37901" w:rsidRDefault="00A37901" w:rsidP="000E2D28">
      <w:pPr>
        <w:pStyle w:val="Body1"/>
        <w:rPr>
          <w:b/>
          <w:szCs w:val="24"/>
        </w:rPr>
      </w:pPr>
    </w:p>
    <w:p w:rsidR="00A37901" w:rsidRDefault="00A37901" w:rsidP="000E2D28">
      <w:pPr>
        <w:pStyle w:val="Body1"/>
        <w:rPr>
          <w:b/>
          <w:szCs w:val="24"/>
        </w:rPr>
      </w:pPr>
    </w:p>
    <w:p w:rsidR="00A37901" w:rsidRDefault="00A37901" w:rsidP="000E2D28">
      <w:pPr>
        <w:pStyle w:val="Body1"/>
        <w:rPr>
          <w:b/>
          <w:szCs w:val="24"/>
        </w:rPr>
      </w:pPr>
    </w:p>
    <w:p w:rsidR="00A37901" w:rsidRDefault="00A37901" w:rsidP="000E2D28">
      <w:pPr>
        <w:pStyle w:val="Body1"/>
        <w:rPr>
          <w:b/>
          <w:szCs w:val="24"/>
        </w:rPr>
      </w:pPr>
    </w:p>
    <w:p w:rsidR="000E2D28" w:rsidRDefault="000E2D28" w:rsidP="000E2D28">
      <w:pPr>
        <w:pStyle w:val="Body1"/>
        <w:rPr>
          <w:b/>
          <w:szCs w:val="24"/>
        </w:rPr>
      </w:pPr>
    </w:p>
    <w:p w:rsidR="000E2D28" w:rsidRPr="00AD0CDD" w:rsidRDefault="00207094" w:rsidP="000E2D28">
      <w:pPr>
        <w:pStyle w:val="Body1"/>
        <w:rPr>
          <w:rFonts w:eastAsia="Times New Roman"/>
          <w:b/>
          <w:color w:val="auto"/>
          <w:szCs w:val="24"/>
        </w:rPr>
      </w:pPr>
      <w:r w:rsidRPr="00207094">
        <w:rPr>
          <w:rFonts w:eastAsia="Times New Roman"/>
          <w:b/>
          <w:noProof/>
          <w:color w:val="auto"/>
          <w:szCs w:val="24"/>
        </w:rPr>
        <w:pict>
          <v:shapetype id="_x0000_t202" coordsize="21600,21600" o:spt="202" path="m0,0l0,21600,21600,21600,21600,0xe">
            <v:stroke joinstyle="miter"/>
            <v:path gradientshapeok="t" o:connecttype="rect"/>
          </v:shapetype>
          <v:shape id="Text Box 4" o:spid="_x0000_s1028" type="#_x0000_t202" style="position:absolute;margin-left:30.35pt;margin-top:55.65pt;width:468.7pt;height:2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" strokecolor="white">
            <v:textbox>
              <w:txbxContent>
                <w:p w:rsidR="000E2D28" w:rsidRDefault="000E2D28" w:rsidP="000E2D28">
                  <w:pPr>
                    <w:jc w:val="right"/>
                    <w:rPr>
                      <w:rFonts w:ascii="Arial" w:hAnsi="Arial" w:cs="Arial"/>
                      <w:color w:val="0000FF"/>
                      <w:sz w:val="28"/>
                      <w:szCs w:val="28"/>
                    </w:rPr>
                  </w:pPr>
                  <w:r>
                    <w:rPr>
                      <w:rFonts w:ascii="Arial" w:hAnsi="Arial" w:cs="Arial"/>
                      <w:noProof/>
                      <w:color w:val="0000FF"/>
                      <w:sz w:val="17"/>
                      <w:szCs w:val="17"/>
                      <w:lang w:val="en-US"/>
                    </w:rPr>
                    <w:drawing>
                      <wp:inline distT="0" distB="0" distL="0" distR="0">
                        <wp:extent cx="2190750" cy="2190750"/>
                        <wp:effectExtent l="0" t="0" r="0" b="0"/>
                        <wp:docPr id="10" name="Picture 10" descr="Hazard Warning Diamonds - Black and White &am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azard Warning Diamonds - Black and White &amp; 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2190750" cy="2190750"/>
                                </a:xfrm>
                                <a:prstGeom prst="rect">
                                  <a:avLst/>
                                </a:prstGeom>
                                <a:noFill/>
                                <a:ln>
                                  <a:noFill/>
                                </a:ln>
                              </pic:spPr>
                            </pic:pic>
                          </a:graphicData>
                        </a:graphic>
                      </wp:inline>
                    </w:drawing>
                  </w:r>
                  <w:r>
                    <w:rPr>
                      <w:rFonts w:ascii="Arial" w:hAnsi="Arial" w:cs="Arial"/>
                      <w:color w:val="0000FF"/>
                      <w:sz w:val="17"/>
                      <w:szCs w:val="17"/>
                    </w:rPr>
                    <w:t xml:space="preserve">                     </w:t>
                  </w:r>
                  <w:r w:rsidRPr="00D434A9">
                    <w:rPr>
                      <w:rFonts w:ascii="Arial" w:hAnsi="Arial" w:cs="Arial"/>
                      <w:color w:val="0000FF"/>
                      <w:sz w:val="28"/>
                      <w:szCs w:val="28"/>
                    </w:rPr>
                    <w:t>UN</w:t>
                  </w:r>
                  <w:r>
                    <w:rPr>
                      <w:rFonts w:ascii="Arial" w:hAnsi="Arial" w:cs="Arial"/>
                      <w:color w:val="0000FF"/>
                      <w:sz w:val="28"/>
                      <w:szCs w:val="28"/>
                    </w:rPr>
                    <w:t>1845 Solid Carbon Dioxide (CO</w:t>
                  </w:r>
                  <w:r>
                    <w:rPr>
                      <w:rFonts w:ascii="Arial" w:hAnsi="Arial" w:cs="Arial"/>
                      <w:color w:val="0000FF"/>
                      <w:sz w:val="28"/>
                      <w:szCs w:val="28"/>
                      <w:vertAlign w:val="subscript"/>
                    </w:rPr>
                    <w:t>2</w:t>
                  </w:r>
                  <w:r>
                    <w:rPr>
                      <w:rFonts w:ascii="Arial" w:hAnsi="Arial" w:cs="Arial"/>
                      <w:color w:val="0000FF"/>
                      <w:sz w:val="28"/>
                      <w:szCs w:val="28"/>
                    </w:rPr>
                    <w:t xml:space="preserve">), </w:t>
                  </w:r>
                </w:p>
                <w:p w:rsidR="000E2D28" w:rsidRDefault="000E2D28" w:rsidP="000E2D28">
                  <w:pPr>
                    <w:jc w:val="right"/>
                  </w:pPr>
                  <w:r>
                    <w:rPr>
                      <w:rFonts w:ascii="Arial" w:hAnsi="Arial" w:cs="Arial"/>
                      <w:color w:val="0000FF"/>
                      <w:sz w:val="28"/>
                      <w:szCs w:val="28"/>
                    </w:rPr>
                    <w:t>Quantity -            kg</w:t>
                  </w:r>
                </w:p>
              </w:txbxContent>
            </v:textbox>
          </v:shape>
        </w:pict>
      </w:r>
      <w:r w:rsidRPr="00207094">
        <w:rPr>
          <w:rFonts w:eastAsia="Times New Roman"/>
          <w:b/>
          <w:noProof/>
          <w:color w:val="auto"/>
          <w:szCs w:val="24"/>
        </w:rPr>
        <w:pict>
          <v:shape id="Straight Arrow Connector 2" o:spid="_x0000_s1027" type="#_x0000_t32" style="position:absolute;margin-left:2.55pt;margin-top:5.55pt;width:48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" strokeweight="1.5pt">
            <v:stroke dashstyle="1 1" endcap="round"/>
          </v:shape>
        </w:pict>
      </w:r>
    </w:p>
    <w:p w:rsidR="000E2D28" w:rsidRDefault="000E2D28" w:rsidP="000E2D28"/>
    <w:sectPr w:rsidR="000E2D28" w:rsidSect="00A37901">
      <w:pgSz w:w="11906" w:h="16838"/>
      <w:pgMar w:top="56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6A19"/>
    <w:multiLevelType w:val="hybridMultilevel"/>
    <w:tmpl w:val="1980A420"/>
    <w:lvl w:ilvl="0" w:tplc="C3AAEC2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4E025A0"/>
    <w:multiLevelType w:val="hybridMultilevel"/>
    <w:tmpl w:val="2BD4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E2D28"/>
    <w:rsid w:val="00076E76"/>
    <w:rsid w:val="000E2D28"/>
    <w:rsid w:val="00207094"/>
    <w:rsid w:val="00345565"/>
    <w:rsid w:val="003F7FE3"/>
    <w:rsid w:val="00447E72"/>
    <w:rsid w:val="004742B0"/>
    <w:rsid w:val="004768EC"/>
    <w:rsid w:val="004C4EA1"/>
    <w:rsid w:val="00626E4D"/>
    <w:rsid w:val="007A3FB4"/>
    <w:rsid w:val="00865337"/>
    <w:rsid w:val="00886F90"/>
    <w:rsid w:val="00894717"/>
    <w:rsid w:val="00A37901"/>
    <w:rsid w:val="00DA04BA"/>
  </w:rsids>
  <m:mathPr>
    <m:mathFont m:val="Gill Sans"/>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7" type="connector" idref="#Straight Arrow Connector 9"/>
        <o:r id="V:Rule8" type="connector" idref="#Straight Arrow Connector 7"/>
        <o:r id="V:Rule9" type="connector" idref="#Straight Arrow Connector 8"/>
        <o:r id="V:Rule10" type="connector" idref="#Straight Arrow Connector 2"/>
        <o:r id="V:Rule11" type="connector" idref="#Straight Arrow Connector 6"/>
        <o:r id="V:Rule1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0E2D28"/>
    <w:pPr>
      <w:spacing w:after="0" w:line="240" w:lineRule="auto"/>
    </w:pPr>
    <w:rPr>
      <w:rFonts w:ascii="Helvetica" w:eastAsia="Arial Unicode MS" w:hAnsi="Helvetica" w:cs="Times New Roman"/>
      <w:color w:val="000000"/>
      <w:sz w:val="24"/>
      <w:szCs w:val="20"/>
      <w:lang w:eastAsia="en-GB"/>
    </w:rPr>
  </w:style>
  <w:style w:type="character" w:styleId="Hyperlink">
    <w:name w:val="Hyperlink"/>
    <w:basedOn w:val="DefaultParagraphFont"/>
    <w:uiPriority w:val="99"/>
    <w:unhideWhenUsed/>
    <w:rsid w:val="000E2D28"/>
    <w:rPr>
      <w:color w:val="0000FF" w:themeColor="hyperlink"/>
      <w:u w:val="single"/>
    </w:rPr>
  </w:style>
  <w:style w:type="paragraph" w:styleId="ListParagraph">
    <w:name w:val="List Paragraph"/>
    <w:basedOn w:val="Normal"/>
    <w:uiPriority w:val="34"/>
    <w:qFormat/>
    <w:rsid w:val="000E2D28"/>
    <w:pPr>
      <w:ind w:left="720"/>
      <w:contextualSpacing/>
    </w:pPr>
    <w:rPr>
      <w:rFonts w:ascii="Calibri" w:eastAsia="Times New Roman" w:hAnsi="Calibri" w:cs="Times New Roman"/>
      <w:lang w:val="en-US" w:eastAsia="zh-TW"/>
    </w:rPr>
  </w:style>
  <w:style w:type="paragraph" w:styleId="BalloonText">
    <w:name w:val="Balloon Text"/>
    <w:basedOn w:val="Normal"/>
    <w:link w:val="BalloonTextChar"/>
    <w:uiPriority w:val="99"/>
    <w:semiHidden/>
    <w:unhideWhenUsed/>
    <w:rsid w:val="000E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E2D28"/>
    <w:pPr>
      <w:spacing w:after="0" w:line="240" w:lineRule="auto"/>
    </w:pPr>
    <w:rPr>
      <w:rFonts w:ascii="Helvetica" w:eastAsia="Arial Unicode MS" w:hAnsi="Helvetica" w:cs="Times New Roman"/>
      <w:color w:val="000000"/>
      <w:sz w:val="24"/>
      <w:szCs w:val="20"/>
      <w:lang w:eastAsia="en-GB"/>
    </w:rPr>
  </w:style>
  <w:style w:type="character" w:styleId="Hyperlink">
    <w:name w:val="Hyperlink"/>
    <w:basedOn w:val="DefaultParagraphFont"/>
    <w:uiPriority w:val="99"/>
    <w:unhideWhenUsed/>
    <w:rsid w:val="000E2D28"/>
    <w:rPr>
      <w:color w:val="0000FF" w:themeColor="hyperlink"/>
      <w:u w:val="single"/>
    </w:rPr>
  </w:style>
  <w:style w:type="paragraph" w:styleId="ListParagraph">
    <w:name w:val="List Paragraph"/>
    <w:basedOn w:val="Normal"/>
    <w:uiPriority w:val="34"/>
    <w:qFormat/>
    <w:rsid w:val="000E2D28"/>
    <w:pPr>
      <w:ind w:left="720"/>
      <w:contextualSpacing/>
    </w:pPr>
    <w:rPr>
      <w:rFonts w:ascii="Calibri" w:eastAsia="Times New Roman" w:hAnsi="Calibri" w:cs="Times New Roman"/>
      <w:lang w:val="en-US" w:eastAsia="zh-TW"/>
    </w:rPr>
  </w:style>
  <w:style w:type="paragraph" w:styleId="BalloonText">
    <w:name w:val="Balloon Text"/>
    <w:basedOn w:val="Normal"/>
    <w:link w:val="BalloonTextChar"/>
    <w:uiPriority w:val="99"/>
    <w:semiHidden/>
    <w:unhideWhenUsed/>
    <w:rsid w:val="000E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idan.robson@glasgow.ac.uk" TargetMode="External"/><Relationship Id="rId6" Type="http://schemas.openxmlformats.org/officeDocument/2006/relationships/hyperlink" Target="https://www.google.co.uk/url?sa=i&amp;rct=j&amp;q=&amp;esrc=s&amp;frm=1&amp;source=images&amp;cd=&amp;cad=rja&amp;docid=x9ybascBVYLPNM&amp;tbnid=iI4TAaLUD2E3OM:&amp;ved=0CAUQjRw&amp;url=https://twitter.com/SSERCchemistry&amp;ei=c5Q5UrX3OMHX0QXR5YHwDQ&amp;bvm=bv.52288139,d.d2k&amp;psig=AFQjCNGTo8-sJnw45sGzU7Au6bXy5xh2kg&amp;ust=1379591644520279"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752</Words>
  <Characters>4291</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Sinclair</dc:creator>
  <cp:lastModifiedBy>Aidan Robson</cp:lastModifiedBy>
  <cp:revision>6</cp:revision>
  <cp:lastPrinted>2013-10-18T09:47:00Z</cp:lastPrinted>
  <dcterms:created xsi:type="dcterms:W3CDTF">2014-03-19T11:25:00Z</dcterms:created>
  <dcterms:modified xsi:type="dcterms:W3CDTF">2014-03-19T11:41:00Z</dcterms:modified>
</cp:coreProperties>
</file>